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53" w:rsidRDefault="000B3634" w:rsidP="000B3634">
      <w:pPr>
        <w:jc w:val="center"/>
      </w:pPr>
      <w:r w:rsidRPr="00D3644E">
        <w:rPr>
          <w:rFonts w:ascii="Arial" w:hAnsi="Arial" w:cs="Arial"/>
          <w:noProof/>
          <w:sz w:val="40"/>
          <w:szCs w:val="40"/>
          <w:lang w:eastAsia="fr-CH"/>
        </w:rPr>
        <w:drawing>
          <wp:anchor distT="0" distB="0" distL="114300" distR="114300" simplePos="0" relativeHeight="251659264" behindDoc="1" locked="0" layoutInCell="1" allowOverlap="1" wp14:anchorId="17764A1B" wp14:editId="3005A0E9">
            <wp:simplePos x="0" y="0"/>
            <wp:positionH relativeFrom="column">
              <wp:posOffset>1866900</wp:posOffset>
            </wp:positionH>
            <wp:positionV relativeFrom="paragraph">
              <wp:posOffset>-219075</wp:posOffset>
            </wp:positionV>
            <wp:extent cx="1962150" cy="694119"/>
            <wp:effectExtent l="0" t="0" r="0" b="0"/>
            <wp:wrapNone/>
            <wp:docPr id="2" name="Image 2" descr="Z:\Logo PINOS\p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PINOS\pin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153" w:rsidRDefault="00B14153"/>
    <w:p w:rsidR="00F24C24" w:rsidRDefault="00F24C24" w:rsidP="00B46235">
      <w:pPr>
        <w:jc w:val="center"/>
        <w:rPr>
          <w:i/>
        </w:rPr>
      </w:pPr>
    </w:p>
    <w:p w:rsidR="00B14153" w:rsidRPr="00610E63" w:rsidRDefault="00B14153" w:rsidP="00B46235">
      <w:pPr>
        <w:jc w:val="center"/>
        <w:rPr>
          <w:i/>
        </w:rPr>
      </w:pPr>
      <w:r w:rsidRPr="00610E63">
        <w:rPr>
          <w:i/>
        </w:rPr>
        <w:t xml:space="preserve">L’Association PINOS accueille des personnes </w:t>
      </w:r>
      <w:r w:rsidR="00AB655E" w:rsidRPr="00610E63">
        <w:rPr>
          <w:i/>
        </w:rPr>
        <w:t xml:space="preserve">adultes </w:t>
      </w:r>
      <w:r w:rsidRPr="00610E63">
        <w:rPr>
          <w:i/>
        </w:rPr>
        <w:t>en situation de handicap psychique et/ou mental.</w:t>
      </w:r>
    </w:p>
    <w:p w:rsidR="00B14153" w:rsidRDefault="00B14153">
      <w:r>
        <w:t xml:space="preserve">Pour son équipe du foyer, elle recherche </w:t>
      </w:r>
    </w:p>
    <w:p w:rsidR="00B14153" w:rsidRPr="00AB655E" w:rsidRDefault="00B14153" w:rsidP="00AB655E">
      <w:pPr>
        <w:jc w:val="center"/>
        <w:rPr>
          <w:b/>
          <w:sz w:val="32"/>
          <w:szCs w:val="32"/>
        </w:rPr>
      </w:pPr>
      <w:proofErr w:type="spellStart"/>
      <w:proofErr w:type="gramStart"/>
      <w:r w:rsidRPr="00AB655E">
        <w:rPr>
          <w:b/>
          <w:sz w:val="32"/>
          <w:szCs w:val="32"/>
        </w:rPr>
        <w:t>Un.e</w:t>
      </w:r>
      <w:proofErr w:type="spellEnd"/>
      <w:proofErr w:type="gramEnd"/>
      <w:r w:rsidRPr="00AB655E">
        <w:rPr>
          <w:b/>
          <w:sz w:val="32"/>
          <w:szCs w:val="32"/>
        </w:rPr>
        <w:t xml:space="preserve"> </w:t>
      </w:r>
      <w:proofErr w:type="spellStart"/>
      <w:r w:rsidRPr="00AB655E">
        <w:rPr>
          <w:b/>
          <w:sz w:val="32"/>
          <w:szCs w:val="32"/>
        </w:rPr>
        <w:t>éducateur.trice</w:t>
      </w:r>
      <w:proofErr w:type="spellEnd"/>
      <w:r w:rsidRPr="00AB655E">
        <w:rPr>
          <w:b/>
          <w:sz w:val="32"/>
          <w:szCs w:val="32"/>
        </w:rPr>
        <w:t xml:space="preserve"> </w:t>
      </w:r>
      <w:proofErr w:type="spellStart"/>
      <w:r w:rsidRPr="00AB655E">
        <w:rPr>
          <w:b/>
          <w:sz w:val="32"/>
          <w:szCs w:val="32"/>
        </w:rPr>
        <w:t>social</w:t>
      </w:r>
      <w:r w:rsidR="00AB655E">
        <w:rPr>
          <w:b/>
          <w:sz w:val="32"/>
          <w:szCs w:val="32"/>
        </w:rPr>
        <w:t>.</w:t>
      </w:r>
      <w:r w:rsidRPr="00AB655E">
        <w:rPr>
          <w:b/>
          <w:sz w:val="32"/>
          <w:szCs w:val="32"/>
        </w:rPr>
        <w:t>e</w:t>
      </w:r>
      <w:proofErr w:type="spellEnd"/>
      <w:r w:rsidRPr="00AB655E">
        <w:rPr>
          <w:b/>
          <w:sz w:val="32"/>
          <w:szCs w:val="32"/>
        </w:rPr>
        <w:t xml:space="preserve"> </w:t>
      </w:r>
      <w:r w:rsidR="00AB655E" w:rsidRPr="00AB655E">
        <w:rPr>
          <w:b/>
          <w:sz w:val="32"/>
          <w:szCs w:val="32"/>
        </w:rPr>
        <w:t>à 70-80%</w:t>
      </w:r>
    </w:p>
    <w:p w:rsidR="00AB655E" w:rsidRPr="00AB655E" w:rsidRDefault="00AB655E">
      <w:pPr>
        <w:rPr>
          <w:b/>
        </w:rPr>
      </w:pPr>
      <w:r w:rsidRPr="00AB655E">
        <w:rPr>
          <w:b/>
        </w:rPr>
        <w:t>Votre mission </w:t>
      </w:r>
    </w:p>
    <w:p w:rsidR="00AB655E" w:rsidRDefault="00AB655E" w:rsidP="00AB655E">
      <w:pPr>
        <w:pStyle w:val="Paragraphedeliste"/>
        <w:numPr>
          <w:ilvl w:val="0"/>
          <w:numId w:val="4"/>
        </w:numPr>
      </w:pPr>
      <w:r>
        <w:t>Accompagner les personnes dans</w:t>
      </w:r>
      <w:r w:rsidR="006C2AF5">
        <w:t xml:space="preserve"> les gestes de</w:t>
      </w:r>
      <w:r>
        <w:t xml:space="preserve"> la vie quotidienne</w:t>
      </w:r>
      <w:r w:rsidR="006C2AF5">
        <w:t xml:space="preserve"> en prenant en compte les singularités, aspirations et potentialités de </w:t>
      </w:r>
      <w:proofErr w:type="spellStart"/>
      <w:proofErr w:type="gramStart"/>
      <w:r w:rsidR="006C2AF5">
        <w:t>chacun.e</w:t>
      </w:r>
      <w:proofErr w:type="spellEnd"/>
      <w:proofErr w:type="gramEnd"/>
      <w:r w:rsidR="006C2AF5">
        <w:t>;</w:t>
      </w:r>
    </w:p>
    <w:p w:rsidR="00AB655E" w:rsidRDefault="006C2AF5" w:rsidP="00AB655E">
      <w:pPr>
        <w:pStyle w:val="Paragraphedeliste"/>
        <w:numPr>
          <w:ilvl w:val="0"/>
          <w:numId w:val="4"/>
        </w:numPr>
      </w:pPr>
      <w:r>
        <w:t xml:space="preserve">Garantir et développer </w:t>
      </w:r>
      <w:r w:rsidR="00AB655E">
        <w:t xml:space="preserve">l’intégration </w:t>
      </w:r>
      <w:r>
        <w:t xml:space="preserve">et les bonnes relations au sein </w:t>
      </w:r>
      <w:r w:rsidR="00AB655E">
        <w:t>de l’institution</w:t>
      </w:r>
      <w:r>
        <w:t> ;</w:t>
      </w:r>
    </w:p>
    <w:p w:rsidR="006C2AF5" w:rsidRDefault="006C2AF5" w:rsidP="00AB655E">
      <w:pPr>
        <w:pStyle w:val="Paragraphedeliste"/>
        <w:numPr>
          <w:ilvl w:val="0"/>
          <w:numId w:val="4"/>
        </w:numPr>
      </w:pPr>
      <w:r>
        <w:t>Soutenir les résidents dans leurs projets de vie et leur participation à la société ;</w:t>
      </w:r>
    </w:p>
    <w:p w:rsidR="00AB655E" w:rsidRDefault="00AB655E" w:rsidP="00AB655E">
      <w:pPr>
        <w:pStyle w:val="Paragraphedeliste"/>
        <w:numPr>
          <w:ilvl w:val="0"/>
          <w:numId w:val="4"/>
        </w:numPr>
      </w:pPr>
      <w:r>
        <w:t xml:space="preserve">Analyser et développer les stratégies éducatives en adéquation avec </w:t>
      </w:r>
      <w:r w:rsidR="00B46235">
        <w:t xml:space="preserve">les ressources et </w:t>
      </w:r>
      <w:r>
        <w:t>les besoins des personnes</w:t>
      </w:r>
      <w:r w:rsidR="006C2AF5">
        <w:t xml:space="preserve"> ; </w:t>
      </w:r>
    </w:p>
    <w:p w:rsidR="00AB655E" w:rsidRDefault="00AB655E" w:rsidP="00AB655E">
      <w:pPr>
        <w:pStyle w:val="Paragraphedeliste"/>
        <w:numPr>
          <w:ilvl w:val="0"/>
          <w:numId w:val="4"/>
        </w:numPr>
      </w:pPr>
      <w:r>
        <w:t xml:space="preserve">Assumer le rôle de </w:t>
      </w:r>
      <w:proofErr w:type="spellStart"/>
      <w:proofErr w:type="gramStart"/>
      <w:r>
        <w:t>référent.e</w:t>
      </w:r>
      <w:proofErr w:type="spellEnd"/>
      <w:proofErr w:type="gramEnd"/>
      <w:r>
        <w:t xml:space="preserve"> au sein de l’équipe et du réseau</w:t>
      </w:r>
      <w:r w:rsidR="006C2AF5">
        <w:t xml:space="preserve"> familial et professionnel;  </w:t>
      </w:r>
    </w:p>
    <w:p w:rsidR="006C2AF5" w:rsidRDefault="006C2AF5" w:rsidP="00AB655E">
      <w:pPr>
        <w:pStyle w:val="Paragraphedeliste"/>
        <w:numPr>
          <w:ilvl w:val="0"/>
          <w:numId w:val="4"/>
        </w:numPr>
      </w:pPr>
      <w:r>
        <w:t>Organiser, planifier et adapter le déroulement des journées</w:t>
      </w:r>
      <w:r w:rsidR="000B3634">
        <w:t>, soirées et week-ends</w:t>
      </w:r>
      <w:r>
        <w:t xml:space="preserve"> ; </w:t>
      </w:r>
    </w:p>
    <w:p w:rsidR="00AB655E" w:rsidRPr="006C2AF5" w:rsidRDefault="00AB655E">
      <w:pPr>
        <w:rPr>
          <w:b/>
        </w:rPr>
      </w:pPr>
      <w:r w:rsidRPr="006C2AF5">
        <w:rPr>
          <w:b/>
        </w:rPr>
        <w:t>Votre profil </w:t>
      </w:r>
    </w:p>
    <w:p w:rsidR="006C2AF5" w:rsidRDefault="006C2AF5" w:rsidP="006C2AF5">
      <w:pPr>
        <w:pStyle w:val="Paragraphedeliste"/>
        <w:numPr>
          <w:ilvl w:val="0"/>
          <w:numId w:val="4"/>
        </w:numPr>
      </w:pPr>
      <w:r>
        <w:t xml:space="preserve">Formation ES ou titre jugé équivalent ; </w:t>
      </w:r>
    </w:p>
    <w:p w:rsidR="006C2AF5" w:rsidRDefault="006C2AF5" w:rsidP="00542321">
      <w:pPr>
        <w:pStyle w:val="Paragraphedeliste"/>
        <w:numPr>
          <w:ilvl w:val="0"/>
          <w:numId w:val="4"/>
        </w:numPr>
      </w:pPr>
      <w:r>
        <w:t xml:space="preserve">Expérience professionnelle de plusieurs années </w:t>
      </w:r>
      <w:r w:rsidR="00542321">
        <w:t>et b</w:t>
      </w:r>
      <w:r>
        <w:t>onne</w:t>
      </w:r>
      <w:r w:rsidR="00542321">
        <w:t>s</w:t>
      </w:r>
      <w:r>
        <w:t xml:space="preserve"> connaissance</w:t>
      </w:r>
      <w:r w:rsidR="00542321">
        <w:t>s</w:t>
      </w:r>
      <w:r>
        <w:t xml:space="preserve"> du handicap psychique et mental ; </w:t>
      </w:r>
    </w:p>
    <w:p w:rsidR="00542321" w:rsidRDefault="00542321" w:rsidP="006C2AF5">
      <w:pPr>
        <w:pStyle w:val="Paragraphedeliste"/>
        <w:numPr>
          <w:ilvl w:val="0"/>
          <w:numId w:val="4"/>
        </w:numPr>
      </w:pPr>
      <w:r>
        <w:t>Capacité à gérer des situations complexes ;</w:t>
      </w:r>
    </w:p>
    <w:p w:rsidR="00542321" w:rsidRDefault="00542321" w:rsidP="006C2AF5">
      <w:pPr>
        <w:pStyle w:val="Paragraphedeliste"/>
        <w:numPr>
          <w:ilvl w:val="0"/>
          <w:numId w:val="4"/>
        </w:numPr>
      </w:pPr>
      <w:r>
        <w:t xml:space="preserve">Aisance dans le travail et la communication en équipe ; </w:t>
      </w:r>
    </w:p>
    <w:p w:rsidR="00542321" w:rsidRDefault="00542321" w:rsidP="006C2AF5">
      <w:pPr>
        <w:pStyle w:val="Paragraphedeliste"/>
        <w:numPr>
          <w:ilvl w:val="0"/>
          <w:numId w:val="4"/>
        </w:numPr>
      </w:pPr>
      <w:r>
        <w:t>Compétences organisationnelles, autonomie, flexibilité ;</w:t>
      </w:r>
    </w:p>
    <w:p w:rsidR="00542321" w:rsidRDefault="00542321" w:rsidP="006C2AF5">
      <w:pPr>
        <w:pStyle w:val="Paragraphedeliste"/>
        <w:numPr>
          <w:ilvl w:val="0"/>
          <w:numId w:val="4"/>
        </w:numPr>
      </w:pPr>
      <w:r>
        <w:t xml:space="preserve">Esprit d’initiative et de réflexivité ; </w:t>
      </w:r>
    </w:p>
    <w:p w:rsidR="00542321" w:rsidRDefault="00542321" w:rsidP="006C2AF5">
      <w:pPr>
        <w:pStyle w:val="Paragraphedeliste"/>
        <w:numPr>
          <w:ilvl w:val="0"/>
          <w:numId w:val="4"/>
        </w:numPr>
      </w:pPr>
      <w:r>
        <w:t xml:space="preserve">Maîtrise de soi, juste posture et </w:t>
      </w:r>
      <w:r w:rsidR="00B46235">
        <w:t>capacité d’</w:t>
      </w:r>
      <w:r>
        <w:t>adaptation</w:t>
      </w:r>
      <w:r w:rsidR="00B46235">
        <w:t> ;</w:t>
      </w:r>
    </w:p>
    <w:p w:rsidR="00542321" w:rsidRDefault="00542321" w:rsidP="006C2AF5">
      <w:pPr>
        <w:pStyle w:val="Paragraphedeliste"/>
        <w:numPr>
          <w:ilvl w:val="0"/>
          <w:numId w:val="4"/>
        </w:numPr>
      </w:pPr>
      <w:r>
        <w:t>Aisance rédactionnelle et ma</w:t>
      </w:r>
      <w:r w:rsidR="006D6024">
        <w:t>î</w:t>
      </w:r>
      <w:r>
        <w:t>trise de la langue française, parlée et écrite ;</w:t>
      </w:r>
    </w:p>
    <w:p w:rsidR="00542321" w:rsidRDefault="00542321" w:rsidP="006C2AF5">
      <w:pPr>
        <w:pStyle w:val="Paragraphedeliste"/>
        <w:numPr>
          <w:ilvl w:val="0"/>
          <w:numId w:val="4"/>
        </w:numPr>
      </w:pPr>
      <w:r>
        <w:t>Permis de conduire obligatoire.</w:t>
      </w:r>
    </w:p>
    <w:p w:rsidR="00AB655E" w:rsidRDefault="00AB655E">
      <w:r w:rsidRPr="00542321">
        <w:rPr>
          <w:b/>
        </w:rPr>
        <w:t>Nous offrons</w:t>
      </w:r>
      <w:r>
        <w:t> </w:t>
      </w:r>
    </w:p>
    <w:p w:rsidR="00542321" w:rsidRDefault="00542321" w:rsidP="00542321">
      <w:pPr>
        <w:pStyle w:val="Paragraphedeliste"/>
        <w:numPr>
          <w:ilvl w:val="0"/>
          <w:numId w:val="4"/>
        </w:numPr>
      </w:pPr>
      <w:r>
        <w:t xml:space="preserve">Un travail </w:t>
      </w:r>
      <w:r w:rsidR="005A2404">
        <w:t>au sein d’</w:t>
      </w:r>
      <w:r>
        <w:t>une équipe dynamique, avec des personnes passionnantes</w:t>
      </w:r>
      <w:r w:rsidR="00B46235">
        <w:t xml:space="preserve"> </w:t>
      </w:r>
      <w:r>
        <w:t xml:space="preserve">; </w:t>
      </w:r>
    </w:p>
    <w:p w:rsidR="00542321" w:rsidRDefault="00542321" w:rsidP="00542321">
      <w:pPr>
        <w:pStyle w:val="Paragraphedeliste"/>
        <w:numPr>
          <w:ilvl w:val="0"/>
          <w:numId w:val="4"/>
        </w:numPr>
      </w:pPr>
      <w:r>
        <w:t xml:space="preserve">Une </w:t>
      </w:r>
      <w:r w:rsidR="000B3634">
        <w:t>approche</w:t>
      </w:r>
      <w:r>
        <w:t xml:space="preserve"> participative et collaborative</w:t>
      </w:r>
      <w:r w:rsidR="000B3634">
        <w:t>,</w:t>
      </w:r>
      <w:r>
        <w:t> favorisant l’intelligence collective</w:t>
      </w:r>
      <w:r w:rsidR="00B46235">
        <w:t xml:space="preserve"> </w:t>
      </w:r>
      <w:r>
        <w:t xml:space="preserve">; </w:t>
      </w:r>
    </w:p>
    <w:p w:rsidR="005A2404" w:rsidRDefault="005A2404" w:rsidP="00542321">
      <w:pPr>
        <w:pStyle w:val="Paragraphedeliste"/>
        <w:numPr>
          <w:ilvl w:val="0"/>
          <w:numId w:val="4"/>
        </w:numPr>
      </w:pPr>
      <w:r>
        <w:t xml:space="preserve">Une CCT </w:t>
      </w:r>
      <w:r w:rsidR="000B3634">
        <w:t xml:space="preserve">et un </w:t>
      </w:r>
      <w:r>
        <w:t xml:space="preserve">salaire selon l’échelle des traitements en vigueur dans les institutions sociales jurassiennes. </w:t>
      </w:r>
    </w:p>
    <w:p w:rsidR="00AB655E" w:rsidRDefault="00AB655E">
      <w:pPr>
        <w:rPr>
          <w:b/>
        </w:rPr>
      </w:pPr>
      <w:r w:rsidRPr="005A2404">
        <w:rPr>
          <w:b/>
        </w:rPr>
        <w:t>Entrée en fonction</w:t>
      </w:r>
      <w:r w:rsidR="005A2404">
        <w:rPr>
          <w:b/>
        </w:rPr>
        <w:t> </w:t>
      </w:r>
      <w:r w:rsidRPr="005A2404">
        <w:rPr>
          <w:b/>
        </w:rPr>
        <w:t>: 1</w:t>
      </w:r>
      <w:r w:rsidRPr="005A2404">
        <w:rPr>
          <w:b/>
          <w:vertAlign w:val="superscript"/>
        </w:rPr>
        <w:t>er</w:t>
      </w:r>
      <w:r w:rsidRPr="005A2404">
        <w:rPr>
          <w:b/>
        </w:rPr>
        <w:t xml:space="preserve"> juillet 2021 </w:t>
      </w:r>
    </w:p>
    <w:p w:rsidR="005A2404" w:rsidRDefault="005A2404" w:rsidP="005A2404">
      <w:r>
        <w:t xml:space="preserve">Pour plus d’informations, vous pouvez contacter Mme Léonie Gigandet, responsable éducative, au n° 032 423 41 60. </w:t>
      </w:r>
    </w:p>
    <w:p w:rsidR="005A2404" w:rsidRPr="005A2404" w:rsidRDefault="005A2404">
      <w:pPr>
        <w:rPr>
          <w:b/>
        </w:rPr>
      </w:pPr>
      <w:r>
        <w:rPr>
          <w:b/>
        </w:rPr>
        <w:t xml:space="preserve">Délai de postulation : </w:t>
      </w:r>
      <w:r w:rsidR="00610E63">
        <w:rPr>
          <w:b/>
        </w:rPr>
        <w:t xml:space="preserve">7 </w:t>
      </w:r>
      <w:r w:rsidR="00B46235">
        <w:rPr>
          <w:b/>
        </w:rPr>
        <w:t>mars 2021</w:t>
      </w:r>
    </w:p>
    <w:p w:rsidR="00B46235" w:rsidRDefault="00B46235">
      <w:r>
        <w:t xml:space="preserve">Les dossiers de candidature </w:t>
      </w:r>
      <w:r w:rsidR="00282D81">
        <w:t xml:space="preserve">complets </w:t>
      </w:r>
      <w:r>
        <w:t xml:space="preserve">sont à retourner à : PINOS, </w:t>
      </w:r>
      <w:r w:rsidR="00610E63">
        <w:t xml:space="preserve">Postulation, </w:t>
      </w:r>
      <w:r>
        <w:t xml:space="preserve">Milieu du Village 55, 2923 </w:t>
      </w:r>
      <w:proofErr w:type="spellStart"/>
      <w:r>
        <w:t>Courtemaîche</w:t>
      </w:r>
      <w:proofErr w:type="spellEnd"/>
      <w:r w:rsidR="00610E63">
        <w:t>, ou</w:t>
      </w:r>
      <w:r w:rsidR="006D6024">
        <w:t xml:space="preserve"> par courriel à :</w:t>
      </w:r>
      <w:r w:rsidR="00610E63">
        <w:t xml:space="preserve"> </w:t>
      </w:r>
      <w:hyperlink r:id="rId7" w:history="1">
        <w:r w:rsidR="00610E63" w:rsidRPr="00DA186B">
          <w:rPr>
            <w:rStyle w:val="Lienhypertexte"/>
          </w:rPr>
          <w:t>direction@pinos.ch</w:t>
        </w:r>
      </w:hyperlink>
      <w:r w:rsidR="00610E63">
        <w:t xml:space="preserve">. </w:t>
      </w:r>
      <w:bookmarkStart w:id="0" w:name="_GoBack"/>
      <w:bookmarkEnd w:id="0"/>
    </w:p>
    <w:sectPr w:rsidR="00B4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4730"/>
    <w:multiLevelType w:val="multilevel"/>
    <w:tmpl w:val="A596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16F2C"/>
    <w:multiLevelType w:val="multilevel"/>
    <w:tmpl w:val="9B10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14711"/>
    <w:multiLevelType w:val="hybridMultilevel"/>
    <w:tmpl w:val="46767D84"/>
    <w:lvl w:ilvl="0" w:tplc="46A22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420F4"/>
    <w:multiLevelType w:val="multilevel"/>
    <w:tmpl w:val="B49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53"/>
    <w:rsid w:val="00064687"/>
    <w:rsid w:val="000B3634"/>
    <w:rsid w:val="00190B26"/>
    <w:rsid w:val="00282D81"/>
    <w:rsid w:val="00542321"/>
    <w:rsid w:val="005A2404"/>
    <w:rsid w:val="00610E63"/>
    <w:rsid w:val="006A4379"/>
    <w:rsid w:val="006C2AF5"/>
    <w:rsid w:val="006D6024"/>
    <w:rsid w:val="00AB655E"/>
    <w:rsid w:val="00B14153"/>
    <w:rsid w:val="00B46235"/>
    <w:rsid w:val="00BD510C"/>
    <w:rsid w:val="00F24C24"/>
    <w:rsid w:val="00F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909"/>
  <w15:chartTrackingRefBased/>
  <w15:docId w15:val="{762BE12B-2494-40EF-A3DC-AE37CF8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AB6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AB655E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A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AB65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0E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0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ction@pino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E3CB-CEC4-4BC7-876D-425EED84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Jean-Noël Theurillat</dc:creator>
  <cp:keywords/>
  <dc:description/>
  <cp:lastModifiedBy>Jean-Noël Theurillat</cp:lastModifiedBy>
  <cp:revision>5</cp:revision>
  <dcterms:created xsi:type="dcterms:W3CDTF">2021-02-17T14:37:00Z</dcterms:created>
  <dcterms:modified xsi:type="dcterms:W3CDTF">2021-02-18T12:30:00Z</dcterms:modified>
</cp:coreProperties>
</file>